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56ED0BA7" w14:textId="2AC123E4" w:rsidR="00BC3E69" w:rsidRPr="00365CD0" w:rsidRDefault="00BC3E69" w:rsidP="00BC3E69">
      <w:pPr>
        <w:widowControl/>
        <w:numPr>
          <w:ilvl w:val="0"/>
          <w:numId w:val="4"/>
        </w:numPr>
        <w:autoSpaceDN/>
        <w:jc w:val="center"/>
        <w:textAlignment w:val="auto"/>
        <w:rPr>
          <w:b/>
          <w:bCs/>
          <w:sz w:val="22"/>
          <w:szCs w:val="22"/>
        </w:rPr>
      </w:pPr>
      <w:r w:rsidRPr="00365CD0">
        <w:rPr>
          <w:rFonts w:eastAsia="Tahoma"/>
          <w:b/>
          <w:bCs/>
          <w:sz w:val="22"/>
          <w:szCs w:val="22"/>
          <w:lang/>
        </w:rPr>
        <w:t>dotyczące</w:t>
      </w:r>
      <w:r w:rsidRPr="00365CD0">
        <w:rPr>
          <w:rFonts w:eastAsia="Tahoma"/>
          <w:b/>
          <w:bCs/>
          <w:sz w:val="22"/>
          <w:szCs w:val="22"/>
          <w:lang/>
        </w:rPr>
        <w:t>go</w:t>
      </w:r>
      <w:r w:rsidRPr="00365CD0">
        <w:rPr>
          <w:rFonts w:eastAsia="Tahoma"/>
          <w:b/>
          <w:bCs/>
          <w:sz w:val="22"/>
          <w:szCs w:val="22"/>
          <w:lang/>
        </w:rPr>
        <w:t xml:space="preserve"> dostawy zestawu </w:t>
      </w:r>
      <w:bookmarkStart w:id="0" w:name="_Hlk140657883"/>
      <w:r w:rsidRPr="00365CD0">
        <w:rPr>
          <w:b/>
          <w:bCs/>
          <w:sz w:val="22"/>
          <w:szCs w:val="22"/>
        </w:rPr>
        <w:t>mebli systemowych i magazynowych (część I)</w:t>
      </w:r>
    </w:p>
    <w:bookmarkEnd w:id="0"/>
    <w:p w14:paraId="11D5B294" w14:textId="77777777" w:rsidR="00817B4F" w:rsidRDefault="00817B4F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75EFF45A" w14:textId="77777777" w:rsidR="00F40DA8" w:rsidRDefault="00F40DA8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4F3B2E18" w14:textId="79A71E8B" w:rsidR="00A60F21" w:rsidRDefault="00B06B30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C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ena  </w:t>
      </w:r>
      <w:r w:rsidR="009333E7">
        <w:rPr>
          <w:rFonts w:ascii="Times New Roman" w:hAnsi="Times New Roman"/>
          <w:sz w:val="22"/>
          <w:szCs w:val="22"/>
        </w:rPr>
        <w:t xml:space="preserve">.......................................zł </w:t>
      </w:r>
      <w:r w:rsidR="006D6583">
        <w:rPr>
          <w:rFonts w:ascii="Times New Roman" w:hAnsi="Times New Roman"/>
          <w:sz w:val="22"/>
          <w:szCs w:val="22"/>
        </w:rPr>
        <w:t>brutto</w:t>
      </w:r>
    </w:p>
    <w:p w14:paraId="63F43402" w14:textId="77777777" w:rsidR="00F40DA8" w:rsidRDefault="00F40DA8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63B89843" w14:textId="39FC2B46" w:rsidR="00CB31C3" w:rsidRDefault="00CB31C3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przedsiębiorstwa społecznego</w:t>
      </w:r>
      <w:r w:rsidR="002A57B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="00985D8E">
        <w:rPr>
          <w:rFonts w:ascii="Times New Roman" w:hAnsi="Times New Roman"/>
          <w:sz w:val="22"/>
          <w:szCs w:val="22"/>
        </w:rPr>
        <w:t>TAK/NIE (niepotrzebne skreślić)</w:t>
      </w:r>
    </w:p>
    <w:p w14:paraId="52A512CE" w14:textId="288849A6" w:rsidR="00985D8E" w:rsidRDefault="00985D8E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  <w:r w:rsidRPr="00985D8E">
        <w:rPr>
          <w:rFonts w:ascii="Times New Roman" w:hAnsi="Times New Roman"/>
          <w:i/>
          <w:iCs/>
          <w:sz w:val="22"/>
          <w:szCs w:val="22"/>
        </w:rPr>
        <w:t>(jeśli tak załączyć stosowną decyzję wojewody)</w:t>
      </w:r>
    </w:p>
    <w:p w14:paraId="4712C99D" w14:textId="77777777" w:rsidR="006D6583" w:rsidRDefault="006D6583" w:rsidP="006D6583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i/>
          <w:iCs/>
          <w:sz w:val="22"/>
          <w:szCs w:val="22"/>
        </w:rPr>
      </w:pPr>
    </w:p>
    <w:p w14:paraId="01682CF0" w14:textId="24BABF72" w:rsidR="006D6583" w:rsidRPr="006D6583" w:rsidRDefault="006D6583" w:rsidP="006D6583">
      <w:pPr>
        <w:pStyle w:val="Standard"/>
        <w:tabs>
          <w:tab w:val="left" w:pos="720"/>
          <w:tab w:val="center" w:pos="10656"/>
          <w:tab w:val="right" w:pos="15192"/>
        </w:tabs>
        <w:rPr>
          <w:b/>
          <w:bCs/>
          <w:i/>
          <w:iCs/>
        </w:rPr>
      </w:pPr>
      <w:r w:rsidRPr="006D6583">
        <w:rPr>
          <w:rFonts w:ascii="Times New Roman" w:hAnsi="Times New Roman"/>
          <w:b/>
          <w:bCs/>
          <w:i/>
          <w:iCs/>
          <w:sz w:val="22"/>
          <w:szCs w:val="22"/>
        </w:rPr>
        <w:t xml:space="preserve">Do niniejszej oferty </w:t>
      </w:r>
      <w:r w:rsidR="00BC3E69">
        <w:rPr>
          <w:rFonts w:ascii="Times New Roman" w:hAnsi="Times New Roman"/>
          <w:b/>
          <w:bCs/>
          <w:i/>
          <w:iCs/>
          <w:sz w:val="22"/>
          <w:szCs w:val="22"/>
        </w:rPr>
        <w:t>można załączyć</w:t>
      </w:r>
      <w:r w:rsidRPr="006D6583">
        <w:rPr>
          <w:rFonts w:ascii="Times New Roman" w:hAnsi="Times New Roman"/>
          <w:b/>
          <w:bCs/>
          <w:i/>
          <w:iCs/>
          <w:sz w:val="22"/>
          <w:szCs w:val="22"/>
        </w:rPr>
        <w:t xml:space="preserve"> specyfikację techniczną</w:t>
      </w:r>
      <w:r w:rsidR="00F86965">
        <w:rPr>
          <w:rFonts w:ascii="Times New Roman" w:hAnsi="Times New Roman"/>
          <w:b/>
          <w:bCs/>
          <w:i/>
          <w:iCs/>
          <w:sz w:val="22"/>
          <w:szCs w:val="22"/>
        </w:rPr>
        <w:t xml:space="preserve"> lub szczegółową kalkulację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.</w:t>
      </w:r>
    </w:p>
    <w:p w14:paraId="10662F01" w14:textId="01D4FDDB" w:rsidR="00F40DA8" w:rsidRDefault="00F40DA8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541" w14:textId="77777777" w:rsidR="005B33E6" w:rsidRDefault="005B33E6">
      <w:r>
        <w:separator/>
      </w:r>
    </w:p>
  </w:endnote>
  <w:endnote w:type="continuationSeparator" w:id="0">
    <w:p w14:paraId="00ADB584" w14:textId="77777777" w:rsidR="005B33E6" w:rsidRDefault="005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65A0" w14:textId="77777777" w:rsidR="005B33E6" w:rsidRDefault="005B33E6">
      <w:r>
        <w:rPr>
          <w:color w:val="000000"/>
        </w:rPr>
        <w:separator/>
      </w:r>
    </w:p>
  </w:footnote>
  <w:footnote w:type="continuationSeparator" w:id="0">
    <w:p w14:paraId="677DD6CB" w14:textId="77777777" w:rsidR="005B33E6" w:rsidRDefault="005B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343BCE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2"/>
  </w:num>
  <w:num w:numId="2" w16cid:durableId="1647659859">
    <w:abstractNumId w:val="3"/>
  </w:num>
  <w:num w:numId="3" w16cid:durableId="1013726130">
    <w:abstractNumId w:val="1"/>
  </w:num>
  <w:num w:numId="4" w16cid:durableId="23948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65CD0"/>
    <w:rsid w:val="003C71F3"/>
    <w:rsid w:val="00407196"/>
    <w:rsid w:val="00552BDA"/>
    <w:rsid w:val="005B33E6"/>
    <w:rsid w:val="006658C1"/>
    <w:rsid w:val="006D6583"/>
    <w:rsid w:val="006F537A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C3E69"/>
    <w:rsid w:val="00BF36E5"/>
    <w:rsid w:val="00CB31C3"/>
    <w:rsid w:val="00F40DA8"/>
    <w:rsid w:val="00F86965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10</cp:revision>
  <cp:lastPrinted>2018-01-31T12:31:00Z</cp:lastPrinted>
  <dcterms:created xsi:type="dcterms:W3CDTF">2023-07-18T08:00:00Z</dcterms:created>
  <dcterms:modified xsi:type="dcterms:W3CDTF">2023-07-20T09:50:00Z</dcterms:modified>
</cp:coreProperties>
</file>